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8" w:rsidRDefault="006A4B14">
      <w:r>
        <w:rPr>
          <w:rFonts w:ascii="Arial" w:hAnsi="Arial" w:cs="Arial"/>
          <w:color w:val="202124"/>
          <w:sz w:val="21"/>
          <w:szCs w:val="21"/>
        </w:rPr>
        <w:t xml:space="preserve">Andrea is a Forensic Scientist in the Latent Print Unit at the Colorado Bureau of Investigation (CBI). She holds a Bachelor of Science degree in Mathematics from George Fox University and a Master of Science degree in Criminal Justice from Grand Canyon University. She started her career with the CBI working as a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Tenprint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Examiner in the Biometric Identification and Records Unit. She then attended and graduated from the International Latent Print Examiner Training Academy and is now a Latent Print Examiner</w:t>
      </w:r>
      <w:r>
        <w:rPr>
          <w:rFonts w:ascii="Arial" w:hAnsi="Arial" w:cs="Arial"/>
          <w:color w:val="202124"/>
          <w:sz w:val="21"/>
          <w:szCs w:val="21"/>
        </w:rPr>
        <w:t xml:space="preserve"> at </w:t>
      </w:r>
      <w:r w:rsidR="00931517">
        <w:rPr>
          <w:rFonts w:ascii="Arial" w:hAnsi="Arial" w:cs="Arial"/>
          <w:color w:val="202124"/>
          <w:sz w:val="21"/>
          <w:szCs w:val="21"/>
        </w:rPr>
        <w:t xml:space="preserve">the </w:t>
      </w:r>
      <w:r>
        <w:rPr>
          <w:rFonts w:ascii="Arial" w:hAnsi="Arial" w:cs="Arial"/>
          <w:color w:val="202124"/>
          <w:sz w:val="21"/>
          <w:szCs w:val="21"/>
        </w:rPr>
        <w:t>CBI.</w:t>
      </w:r>
      <w:bookmarkStart w:id="0" w:name="_GoBack"/>
      <w:bookmarkEnd w:id="0"/>
    </w:p>
    <w:sectPr w:rsidR="0077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4"/>
    <w:rsid w:val="006A4B14"/>
    <w:rsid w:val="007705D8"/>
    <w:rsid w:val="009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1EB2"/>
  <w15:chartTrackingRefBased/>
  <w15:docId w15:val="{49D081AD-C484-49CE-9E38-0AF7F16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Motley</dc:creator>
  <cp:keywords/>
  <dc:description/>
  <cp:lastModifiedBy>Andrea Motley</cp:lastModifiedBy>
  <cp:revision>2</cp:revision>
  <dcterms:created xsi:type="dcterms:W3CDTF">2022-06-29T19:57:00Z</dcterms:created>
  <dcterms:modified xsi:type="dcterms:W3CDTF">2022-06-29T19:58:00Z</dcterms:modified>
</cp:coreProperties>
</file>